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e276ce1f5ba14ca0" /><Relationship Type="http://schemas.openxmlformats.org/package/2006/relationships/metadata/core-properties" Target="package/services/metadata/core-properties/c0753b8c0d7745888b37ef2e47ff0399.psmdcp" Id="Rbeb8186a3969478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Heading2"/>
        <w:spacing w:before="0" w:after="0" w:line="256.8" w:lineRule="auto"/>
        <w:jc w:val="both"/>
        <w:rPr>
          <w:rFonts w:ascii="Average Sans" w:hAnsi="Average Sans" w:eastAsia="Average Sans" w:cs="Average Sans"/>
          <w:b w:val="1"/>
          <w:sz w:val="28"/>
          <w:szCs w:val="28"/>
        </w:rPr>
      </w:pPr>
      <w:bookmarkStart w:name="_lyiw7ajf6psy" w:colFirst="0" w:colLast="0" w:id="467704749"/>
      <w:bookmarkEnd w:id="467704749"/>
      <w:r w:rsidRPr="00000000" w:rsidDel="00000000" w:rsidR="00000000">
        <w:rPr>
          <w:rFonts w:ascii="Average Sans" w:hAnsi="Average Sans" w:eastAsia="Average Sans" w:cs="Average Sans"/>
          <w:b w:val="1"/>
          <w:sz w:val="28"/>
          <w:szCs w:val="28"/>
          <w:rtl w:val="0"/>
        </w:rPr>
        <w:t xml:space="preserve">Template Budget Proposal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  <w:t xml:space="preserve">This template is for Society Collaborations and for Student Initiatives. Please note to use a separate for for each event. This form needs to be sent as Google doc/Word document to </w:t>
      </w:r>
      <w:hyperlink r:id="rId6">
        <w:r w:rsidRPr="00000000" w:rsidDel="00000000" w:rsidR="00000000">
          <w:rPr>
            <w:color w:val="1155cc"/>
            <w:u w:val="single"/>
            <w:rtl w:val="0"/>
          </w:rPr>
          <w:t xml:space="preserve">rasa@ucr.nl</w:t>
        </w:r>
      </w:hyperlink>
      <w:r w:rsidRPr="00000000" w:rsidDel="00000000" w:rsidR="00000000">
        <w:rPr>
          <w:rtl w:val="0"/>
        </w:rPr>
        <w:t xml:space="preserve"> </w:t>
      </w:r>
      <w:r w:rsidRPr="00000000" w:rsidDel="00000000" w:rsidR="00000000">
        <w:rPr>
          <w:b w:val="1"/>
          <w:rtl w:val="0"/>
        </w:rPr>
        <w:t xml:space="preserve">at least 72 hours</w:t>
      </w:r>
      <w:r w:rsidRPr="00000000" w:rsidDel="00000000" w:rsidR="00000000">
        <w:rPr>
          <w:rtl w:val="0"/>
        </w:rPr>
        <w:t xml:space="preserve"> prior to the event.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56.8" w:lineRule="auto"/>
        <w:jc w:val="both"/>
        <w:rPr>
          <w:rFonts w:ascii="Average Sans" w:hAnsi="Average Sans" w:eastAsia="Average Sans" w:cs="Average Sans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56.8" w:lineRule="auto"/>
        <w:jc w:val="both"/>
        <w:rPr>
          <w:rFonts w:ascii="Average Sans" w:hAnsi="Average Sans" w:eastAsia="Average Sans" w:cs="Average Sans"/>
          <w:b w:val="1"/>
          <w:sz w:val="24"/>
          <w:szCs w:val="24"/>
        </w:rPr>
      </w:pPr>
      <w:r w:rsidRPr="00000000" w:rsidDel="00000000" w:rsidR="00000000">
        <w:rPr>
          <w:rFonts w:ascii="Average Sans" w:hAnsi="Average Sans" w:eastAsia="Average Sans" w:cs="Average Sans"/>
          <w:b w:val="1"/>
          <w:sz w:val="24"/>
          <w:szCs w:val="24"/>
          <w:rtl w:val="0"/>
        </w:rPr>
        <w:t xml:space="preserve">[Insert Society Name]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360" w:lineRule="auto"/>
        <w:jc w:val="both"/>
        <w:rPr>
          <w:rFonts w:ascii="Average Sans" w:hAnsi="Average Sans" w:eastAsia="Average Sans" w:cs="Average Sans"/>
          <w:b w:val="1"/>
          <w:sz w:val="24"/>
          <w:szCs w:val="24"/>
        </w:rPr>
      </w:pPr>
      <w:r w:rsidRPr="00000000" w:rsidDel="00000000" w:rsidR="00000000">
        <w:rPr>
          <w:rFonts w:ascii="Average Sans" w:hAnsi="Average Sans" w:eastAsia="Average Sans" w:cs="Average Sans"/>
          <w:i w:val="1"/>
          <w:sz w:val="24"/>
          <w:szCs w:val="24"/>
          <w:rtl w:val="0"/>
        </w:rPr>
        <w:t xml:space="preserve">[Insert Name + Position of each Board Member]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360" w:lineRule="auto"/>
        <w:jc w:val="both"/>
        <w:rPr>
          <w:rFonts w:ascii="Average Sans" w:hAnsi="Average Sans" w:eastAsia="Average Sans" w:cs="Average Sans"/>
          <w:b w:val="1"/>
          <w:sz w:val="24"/>
          <w:szCs w:val="24"/>
        </w:rPr>
      </w:pPr>
      <w:r w:rsidRPr="00000000" w:rsidDel="00000000" w:rsidR="00000000">
        <w:rPr>
          <w:rFonts w:ascii="Average Sans" w:hAnsi="Average Sans" w:eastAsia="Average Sans" w:cs="Average Sans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0515.0" w:type="dxa"/>
        <w:jc w:val="left"/>
        <w:tblInd w:w="-405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</w:tblPr>
      <w:tblGrid>
        <w:gridCol w:w="1710"/>
        <w:gridCol w:w="1965"/>
        <w:gridCol w:w="1335"/>
        <w:gridCol w:w="1635"/>
        <w:gridCol w:w="3870"/>
        <w:tblGridChange w:id="0">
          <w:tblGrid>
            <w:gridCol w:w="1710"/>
            <w:gridCol w:w="1965"/>
            <w:gridCol w:w="1335"/>
            <w:gridCol w:w="1635"/>
            <w:gridCol w:w="3870"/>
          </w:tblGrid>
        </w:tblGridChange>
      </w:tblGrid>
      <w:tr xmlns:wp14="http://schemas.microsoft.com/office/word/2010/wordml" w14:paraId="15AFFF5D" wp14:textId="77777777">
        <w:trPr>
          <w:cantSplit w:val="0"/>
          <w:trHeight w:val="480" w:hRule="atLeast"/>
          <w:tblHeader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widowControl w:val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Description and Date of the event</w:t>
            </w:r>
          </w:p>
        </w:tc>
        <w:tc>
          <w:tcPr>
            <w:tcBorders>
              <w:top w:val="single" w:color="000000" w:sz="8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widowControl w:val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Explanation (/ with which other society if applicable)</w:t>
            </w:r>
          </w:p>
        </w:tc>
        <w:tc>
          <w:tcPr>
            <w:tcBorders>
              <w:top w:val="single" w:color="000000" w:sz="8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widowControl w:val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Income</w:t>
            </w:r>
          </w:p>
        </w:tc>
        <w:tc>
          <w:tcPr>
            <w:tcBorders>
              <w:top w:val="single" w:color="000000" w:sz="8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widowControl w:val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Expenses</w:t>
            </w:r>
          </w:p>
        </w:tc>
        <w:tc>
          <w:tcPr>
            <w:tcBorders>
              <w:top w:val="single" w:color="000000" w:sz="8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widowControl w:val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Breakdown of profit/expenses</w:t>
            </w:r>
          </w:p>
          <w:p w:rsidRPr="00000000" w:rsidR="00000000" w:rsidDel="00000000" w:rsidP="00000000" w:rsidRDefault="00000000" w14:paraId="0000000C" wp14:textId="77777777">
            <w:pPr>
              <w:widowControl w:val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9D6B04F" wp14:textId="77777777">
        <w:trPr>
          <w:cantSplit w:val="0"/>
          <w:trHeight w:val="860" w:hRule="atLeast"/>
          <w:tblHeader w:val="0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spacing w:before="240" w:lineRule="auto"/>
              <w:ind w:right="100"/>
              <w:rPr>
                <w:rFonts w:ascii="Average Sans" w:hAnsi="Average Sans" w:eastAsia="Average Sans" w:cs="Average Sans"/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14:paraId="672A6659" wp14:textId="77777777">
        <w:trPr>
          <w:cantSplit w:val="0"/>
          <w:trHeight w:val="840" w:hRule="atLeast"/>
          <w:tblHeader w:val="0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A37501D" wp14:textId="77777777">
        <w:trPr>
          <w:cantSplit w:val="0"/>
          <w:trHeight w:val="840" w:hRule="atLeast"/>
          <w:tblHeader w:val="0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DAB6C7B" wp14:textId="77777777">
        <w:trPr>
          <w:cantSplit w:val="0"/>
          <w:trHeight w:val="840" w:hRule="atLeast"/>
          <w:tblHeader w:val="0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2EB378F" wp14:textId="77777777">
        <w:trPr>
          <w:cantSplit w:val="0"/>
          <w:trHeight w:val="840" w:hRule="atLeast"/>
          <w:tblHeader w:val="0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A05A809" wp14:textId="77777777">
        <w:trPr>
          <w:cantSplit w:val="0"/>
          <w:trHeight w:val="840" w:hRule="atLeast"/>
          <w:tblHeader w:val="0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09C9C02" wp14:textId="77777777">
        <w:trPr>
          <w:cantSplit w:val="0"/>
          <w:trHeight w:val="480" w:hRule="atLeast"/>
          <w:tblHeader w:val="0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spacing w:before="240" w:lineRule="auto"/>
              <w:ind w:left="100" w:right="100" w:firstLine="0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- 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spacing w:before="240" w:lineRule="auto"/>
              <w:ind w:left="100" w:right="10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spacing w:before="240" w:lineRule="auto"/>
              <w:ind w:left="100" w:right="100" w:firstLine="0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 -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0" wp14:textId="77777777">
      <w:pPr>
        <w:spacing w:before="240" w:after="240" w:line="360" w:lineRule="auto"/>
        <w:jc w:val="both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spacing w:before="240" w:after="240" w:line="360" w:lineRule="auto"/>
        <w:jc w:val="both"/>
        <w:rPr>
          <w:rFonts w:ascii="Average Sans" w:hAnsi="Average Sans" w:eastAsia="Average Sans" w:cs="Average Sans"/>
          <w:b w:val="1"/>
          <w:sz w:val="24"/>
          <w:szCs w:val="24"/>
        </w:rPr>
      </w:pPr>
      <w:r w:rsidRPr="00000000" w:rsidDel="00000000" w:rsidR="00000000">
        <w:rPr>
          <w:rFonts w:ascii="Average Sans" w:hAnsi="Average Sans" w:eastAsia="Average Sans" w:cs="Average Sans"/>
          <w:b w:val="1"/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before="240" w:after="240" w:line="360" w:lineRule="auto"/>
        <w:jc w:val="both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Balance = Total Income – Total Expenses =_______ - _______ =  ___________</w:t>
      </w:r>
    </w:p>
    <w:p xmlns:wp14="http://schemas.microsoft.com/office/word/2010/wordml" w:rsidRPr="00000000" w:rsidR="00000000" w:rsidDel="00000000" w:rsidP="30D21E20" w:rsidRDefault="00000000" wp14:textId="77777777" w14:paraId="00000036">
      <w:pPr>
        <w:pStyle w:val="Normal"/>
      </w:pPr>
    </w:p>
    <w:sectPr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age Sans">
    <w:embedRegular w:fontKey="{00000000-0000-0000-0000-000000000000}" w:subsetted="0" r:id="rId1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8AC402"/>
  <w15:docId w15:val="{83CD1D42-F2A0-4E00-BB48-14F4ADB73825}"/>
  <w:rsids>
    <w:rsidRoot w:val="30D21E20"/>
    <w:rsid w:val="30D21E20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yperlink" Target="mailto:rasa@ucr.nl" TargetMode="External" Id="rId6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